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FA6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B84EB7">
        <w:rPr>
          <w:rFonts w:ascii="Times New Roman" w:hAnsi="Times New Roman" w:cs="Times New Roman"/>
          <w:b/>
          <w:sz w:val="28"/>
          <w:szCs w:val="28"/>
        </w:rPr>
        <w:t>01 апреля  2021 г. №84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b/>
          <w:sz w:val="28"/>
          <w:szCs w:val="28"/>
        </w:rPr>
        <w:t xml:space="preserve">, реконструкции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7FB2">
        <w:rPr>
          <w:rFonts w:ascii="Times New Roman" w:hAnsi="Times New Roman" w:cs="Times New Roman"/>
          <w:b/>
          <w:sz w:val="28"/>
          <w:szCs w:val="28"/>
        </w:rPr>
        <w:t>объектов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 капитального строительства</w:t>
      </w:r>
      <w:r w:rsidR="009B22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6F76C8">
        <w:rPr>
          <w:rFonts w:ascii="Times New Roman" w:hAnsi="Times New Roman" w:cs="Times New Roman"/>
          <w:sz w:val="28"/>
          <w:szCs w:val="28"/>
        </w:rPr>
        <w:t>04.05</w:t>
      </w:r>
      <w:r w:rsidR="00A47FB2">
        <w:rPr>
          <w:rFonts w:ascii="Times New Roman" w:hAnsi="Times New Roman" w:cs="Times New Roman"/>
          <w:sz w:val="28"/>
          <w:szCs w:val="28"/>
        </w:rPr>
        <w:t>.2021</w:t>
      </w:r>
      <w:r w:rsidR="00D83215">
        <w:rPr>
          <w:rFonts w:ascii="Times New Roman" w:hAnsi="Times New Roman" w:cs="Times New Roman"/>
          <w:sz w:val="28"/>
          <w:szCs w:val="28"/>
        </w:rPr>
        <w:t xml:space="preserve"> г. в 10</w:t>
      </w:r>
      <w:r w:rsidR="00060754">
        <w:rPr>
          <w:rFonts w:ascii="Times New Roman" w:hAnsi="Times New Roman" w:cs="Times New Roman"/>
          <w:sz w:val="28"/>
          <w:szCs w:val="28"/>
        </w:rPr>
        <w:t>.00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D83215">
        <w:rPr>
          <w:rFonts w:ascii="Times New Roman" w:hAnsi="Times New Roman" w:cs="Times New Roman"/>
          <w:sz w:val="28"/>
          <w:szCs w:val="28"/>
        </w:rPr>
        <w:t>предоставления</w:t>
      </w:r>
      <w:r w:rsidR="00667DE8">
        <w:rPr>
          <w:rFonts w:ascii="Times New Roman" w:hAnsi="Times New Roman" w:cs="Times New Roman"/>
          <w:sz w:val="28"/>
          <w:szCs w:val="28"/>
        </w:rPr>
        <w:t xml:space="preserve">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F850FA">
        <w:rPr>
          <w:rFonts w:ascii="Times New Roman" w:hAnsi="Times New Roman" w:cs="Times New Roman"/>
          <w:sz w:val="28"/>
          <w:szCs w:val="28"/>
        </w:rPr>
        <w:t xml:space="preserve">, </w:t>
      </w:r>
      <w:r w:rsidR="00667DE8">
        <w:rPr>
          <w:rFonts w:ascii="Times New Roman" w:hAnsi="Times New Roman" w:cs="Times New Roman"/>
          <w:sz w:val="28"/>
          <w:szCs w:val="28"/>
        </w:rPr>
        <w:t xml:space="preserve">в части  отступа </w:t>
      </w:r>
      <w:r w:rsidR="006F76C8">
        <w:rPr>
          <w:rFonts w:ascii="Times New Roman" w:hAnsi="Times New Roman" w:cs="Times New Roman"/>
          <w:sz w:val="28"/>
          <w:szCs w:val="28"/>
        </w:rPr>
        <w:t>от красной линии</w:t>
      </w:r>
      <w:r w:rsidR="00926601">
        <w:rPr>
          <w:rFonts w:ascii="Times New Roman" w:hAnsi="Times New Roman" w:cs="Times New Roman"/>
          <w:sz w:val="28"/>
          <w:szCs w:val="28"/>
        </w:rPr>
        <w:t xml:space="preserve"> </w:t>
      </w:r>
      <w:r w:rsidR="00382476">
        <w:rPr>
          <w:rFonts w:ascii="Times New Roman" w:hAnsi="Times New Roman" w:cs="Times New Roman"/>
          <w:sz w:val="28"/>
          <w:szCs w:val="28"/>
        </w:rPr>
        <w:t xml:space="preserve"> </w:t>
      </w:r>
      <w:r w:rsidR="00F850FA">
        <w:rPr>
          <w:rFonts w:ascii="Times New Roman" w:hAnsi="Times New Roman" w:cs="Times New Roman"/>
          <w:sz w:val="28"/>
          <w:szCs w:val="28"/>
        </w:rPr>
        <w:t xml:space="preserve">земельного участка  </w:t>
      </w:r>
      <w:r w:rsidR="00D83215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6F76C8">
        <w:rPr>
          <w:rFonts w:ascii="Times New Roman" w:hAnsi="Times New Roman" w:cs="Times New Roman"/>
          <w:sz w:val="28"/>
          <w:szCs w:val="28"/>
        </w:rPr>
        <w:t>стровым номером 46:11:121203:157</w:t>
      </w:r>
      <w:r w:rsidR="00D83215">
        <w:rPr>
          <w:rFonts w:ascii="Times New Roman" w:hAnsi="Times New Roman" w:cs="Times New Roman"/>
          <w:sz w:val="28"/>
          <w:szCs w:val="28"/>
        </w:rPr>
        <w:t xml:space="preserve"> </w:t>
      </w:r>
      <w:r w:rsidR="006F76C8">
        <w:rPr>
          <w:rFonts w:ascii="Times New Roman" w:hAnsi="Times New Roman" w:cs="Times New Roman"/>
          <w:sz w:val="28"/>
          <w:szCs w:val="28"/>
        </w:rPr>
        <w:t xml:space="preserve"> площадью  100</w:t>
      </w:r>
      <w:r w:rsidR="00926601">
        <w:rPr>
          <w:rFonts w:ascii="Times New Roman" w:hAnsi="Times New Roman" w:cs="Times New Roman"/>
          <w:sz w:val="28"/>
          <w:szCs w:val="28"/>
        </w:rPr>
        <w:t>0</w:t>
      </w:r>
      <w:r w:rsidR="00F850FA">
        <w:rPr>
          <w:rFonts w:ascii="Times New Roman" w:hAnsi="Times New Roman" w:cs="Times New Roman"/>
          <w:sz w:val="28"/>
          <w:szCs w:val="28"/>
        </w:rPr>
        <w:t xml:space="preserve"> кв.м, </w:t>
      </w:r>
      <w:r w:rsidR="00554BA9">
        <w:rPr>
          <w:rFonts w:ascii="Times New Roman" w:hAnsi="Times New Roman" w:cs="Times New Roman"/>
          <w:sz w:val="28"/>
          <w:szCs w:val="28"/>
        </w:rPr>
        <w:t xml:space="preserve">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38247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82476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540596">
        <w:rPr>
          <w:rFonts w:ascii="Times New Roman" w:hAnsi="Times New Roman" w:cs="Times New Roman"/>
          <w:sz w:val="28"/>
          <w:szCs w:val="28"/>
        </w:rPr>
        <w:t>,</w:t>
      </w:r>
      <w:r w:rsidR="00926601">
        <w:rPr>
          <w:rFonts w:ascii="Times New Roman" w:hAnsi="Times New Roman" w:cs="Times New Roman"/>
          <w:sz w:val="28"/>
          <w:szCs w:val="28"/>
        </w:rPr>
        <w:t xml:space="preserve"> </w:t>
      </w:r>
      <w:r w:rsidR="00540596">
        <w:rPr>
          <w:rFonts w:ascii="Times New Roman" w:hAnsi="Times New Roman" w:cs="Times New Roman"/>
          <w:sz w:val="28"/>
          <w:szCs w:val="28"/>
        </w:rPr>
        <w:t>принадлежащего на праве собственности</w:t>
      </w:r>
      <w:r w:rsidR="00A47FB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F76C8">
        <w:rPr>
          <w:rFonts w:ascii="Times New Roman" w:hAnsi="Times New Roman" w:cs="Times New Roman"/>
          <w:sz w:val="28"/>
          <w:szCs w:val="28"/>
        </w:rPr>
        <w:t>Алябьевой</w:t>
      </w:r>
      <w:proofErr w:type="spellEnd"/>
      <w:r w:rsidR="006F76C8">
        <w:rPr>
          <w:rFonts w:ascii="Times New Roman" w:hAnsi="Times New Roman" w:cs="Times New Roman"/>
          <w:sz w:val="28"/>
          <w:szCs w:val="28"/>
        </w:rPr>
        <w:t xml:space="preserve"> Ольге Владимировне</w:t>
      </w:r>
      <w:r w:rsidR="00926601">
        <w:rPr>
          <w:rFonts w:ascii="Times New Roman" w:hAnsi="Times New Roman" w:cs="Times New Roman"/>
          <w:sz w:val="28"/>
          <w:szCs w:val="28"/>
        </w:rPr>
        <w:t xml:space="preserve">, </w:t>
      </w:r>
      <w:r w:rsidR="006F76C8">
        <w:rPr>
          <w:rFonts w:ascii="Times New Roman" w:hAnsi="Times New Roman" w:cs="Times New Roman"/>
          <w:sz w:val="28"/>
          <w:szCs w:val="28"/>
        </w:rPr>
        <w:t xml:space="preserve">  3.6 м вместо 5м;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</w:t>
      </w:r>
      <w:r w:rsidR="00F850FA">
        <w:rPr>
          <w:rFonts w:ascii="Times New Roman" w:hAnsi="Times New Roman" w:cs="Times New Roman"/>
          <w:sz w:val="28"/>
          <w:szCs w:val="28"/>
        </w:rPr>
        <w:t xml:space="preserve">ных слушаний </w:t>
      </w:r>
      <w:proofErr w:type="gramStart"/>
      <w:r w:rsidR="00F850FA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60616D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BA9" w:rsidRDefault="00554BA9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И.Г.Бирюков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382476" w:rsidRDefault="00382476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B84EB7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01.04</w:t>
      </w:r>
      <w:r w:rsidR="00926601">
        <w:rPr>
          <w:rFonts w:ascii="Times New Roman" w:hAnsi="Times New Roman" w:cs="Times New Roman"/>
          <w:sz w:val="28"/>
          <w:szCs w:val="28"/>
        </w:rPr>
        <w:t>.2021</w:t>
      </w:r>
      <w:r w:rsidR="00540596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>84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>. – депутат Собрания депутатов Новопоселеновского сельсовета</w:t>
      </w:r>
    </w:p>
    <w:sectPr w:rsidR="00CD6E4C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1044D"/>
    <w:rsid w:val="00060754"/>
    <w:rsid w:val="000C559A"/>
    <w:rsid w:val="0015063E"/>
    <w:rsid w:val="0019271C"/>
    <w:rsid w:val="001C1283"/>
    <w:rsid w:val="001F3F0D"/>
    <w:rsid w:val="002019C8"/>
    <w:rsid w:val="00260045"/>
    <w:rsid w:val="002B31F0"/>
    <w:rsid w:val="002F725E"/>
    <w:rsid w:val="003114FD"/>
    <w:rsid w:val="00314162"/>
    <w:rsid w:val="00315062"/>
    <w:rsid w:val="00382476"/>
    <w:rsid w:val="00431257"/>
    <w:rsid w:val="004972A4"/>
    <w:rsid w:val="00527EEF"/>
    <w:rsid w:val="00540596"/>
    <w:rsid w:val="00554BA9"/>
    <w:rsid w:val="005A29BA"/>
    <w:rsid w:val="005E4E0C"/>
    <w:rsid w:val="0060616D"/>
    <w:rsid w:val="00667DE8"/>
    <w:rsid w:val="006A42D9"/>
    <w:rsid w:val="006F76C8"/>
    <w:rsid w:val="00704F4D"/>
    <w:rsid w:val="00800F1B"/>
    <w:rsid w:val="00804937"/>
    <w:rsid w:val="00926601"/>
    <w:rsid w:val="0099234E"/>
    <w:rsid w:val="009B2247"/>
    <w:rsid w:val="00A15216"/>
    <w:rsid w:val="00A47FB2"/>
    <w:rsid w:val="00B84EB7"/>
    <w:rsid w:val="00BD4BF2"/>
    <w:rsid w:val="00CC6B13"/>
    <w:rsid w:val="00CD6E4C"/>
    <w:rsid w:val="00D83215"/>
    <w:rsid w:val="00DC4E3D"/>
    <w:rsid w:val="00F850FA"/>
    <w:rsid w:val="00FA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</cp:revision>
  <cp:lastPrinted>2021-04-01T07:58:00Z</cp:lastPrinted>
  <dcterms:created xsi:type="dcterms:W3CDTF">2017-11-23T13:46:00Z</dcterms:created>
  <dcterms:modified xsi:type="dcterms:W3CDTF">2021-04-01T07:59:00Z</dcterms:modified>
</cp:coreProperties>
</file>